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1E14" w:rsidRDefault="005549C8" w:rsidP="005549C8">
      <w:pPr>
        <w:jc w:val="center"/>
      </w:pPr>
      <w:r>
        <w:t>Сравнительный анализ примерных программ по учебному предмету «Литературное чтение 4 класс»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6663"/>
        <w:gridCol w:w="7335"/>
      </w:tblGrid>
      <w:tr w:rsidR="005549C8" w:rsidTr="005549C8">
        <w:tc>
          <w:tcPr>
            <w:tcW w:w="562" w:type="dxa"/>
          </w:tcPr>
          <w:p w:rsidR="005549C8" w:rsidRDefault="0028542B" w:rsidP="005549C8">
            <w:pPr>
              <w:jc w:val="center"/>
            </w:pPr>
            <w:r>
              <w:t xml:space="preserve">№ </w:t>
            </w:r>
            <w:proofErr w:type="spellStart"/>
            <w:r>
              <w:t>п.п</w:t>
            </w:r>
            <w:proofErr w:type="spellEnd"/>
            <w:r>
              <w:t>.</w:t>
            </w:r>
          </w:p>
        </w:tc>
        <w:tc>
          <w:tcPr>
            <w:tcW w:w="6663" w:type="dxa"/>
          </w:tcPr>
          <w:p w:rsidR="005549C8" w:rsidRDefault="0028542B" w:rsidP="005549C8">
            <w:pPr>
              <w:jc w:val="center"/>
            </w:pPr>
            <w:r>
              <w:t xml:space="preserve">Примерная программа по учебному предмету «Литературное чтение» 4 класс </w:t>
            </w:r>
            <w:r w:rsidR="005C1B3F">
              <w:t>ФГОС НОО 2015 г.(</w:t>
            </w:r>
            <w:r>
              <w:t>2021-2022 г.</w:t>
            </w:r>
            <w:r w:rsidR="005C1B3F">
              <w:t>)</w:t>
            </w:r>
          </w:p>
        </w:tc>
        <w:tc>
          <w:tcPr>
            <w:tcW w:w="7335" w:type="dxa"/>
          </w:tcPr>
          <w:p w:rsidR="005549C8" w:rsidRDefault="0028542B" w:rsidP="005549C8">
            <w:pPr>
              <w:jc w:val="center"/>
            </w:pPr>
            <w:r>
              <w:t>Примерная программа по учебному предмету «Литературное чтение»</w:t>
            </w:r>
            <w:r>
              <w:t xml:space="preserve"> 4 класс </w:t>
            </w:r>
            <w:r w:rsidR="005C1B3F">
              <w:t>ФГОС НОО 2021 г. (</w:t>
            </w:r>
            <w:r>
              <w:t>2022-2023</w:t>
            </w:r>
            <w:r>
              <w:t xml:space="preserve"> г.</w:t>
            </w:r>
            <w:r w:rsidR="005C1B3F">
              <w:t>)</w:t>
            </w:r>
          </w:p>
        </w:tc>
      </w:tr>
      <w:tr w:rsidR="005549C8" w:rsidTr="005549C8">
        <w:tc>
          <w:tcPr>
            <w:tcW w:w="562" w:type="dxa"/>
          </w:tcPr>
          <w:p w:rsidR="005549C8" w:rsidRDefault="0028542B" w:rsidP="005549C8">
            <w:pPr>
              <w:jc w:val="center"/>
            </w:pPr>
            <w:r>
              <w:t>1.</w:t>
            </w:r>
          </w:p>
        </w:tc>
        <w:tc>
          <w:tcPr>
            <w:tcW w:w="6663" w:type="dxa"/>
          </w:tcPr>
          <w:p w:rsidR="005549C8" w:rsidRDefault="0028542B" w:rsidP="005549C8">
            <w:pPr>
              <w:jc w:val="center"/>
            </w:pPr>
            <w:r>
              <w:t>Количество часов – 102 ч (3 ч в неделю)</w:t>
            </w:r>
          </w:p>
        </w:tc>
        <w:tc>
          <w:tcPr>
            <w:tcW w:w="7335" w:type="dxa"/>
          </w:tcPr>
          <w:p w:rsidR="005549C8" w:rsidRDefault="0028542B" w:rsidP="005549C8">
            <w:pPr>
              <w:jc w:val="center"/>
            </w:pPr>
            <w:r>
              <w:t>Количество часов – 136 ч (4 ч в неделю)</w:t>
            </w:r>
          </w:p>
        </w:tc>
      </w:tr>
      <w:tr w:rsidR="005549C8" w:rsidTr="005549C8">
        <w:tc>
          <w:tcPr>
            <w:tcW w:w="562" w:type="dxa"/>
          </w:tcPr>
          <w:p w:rsidR="005549C8" w:rsidRDefault="0028542B" w:rsidP="005549C8">
            <w:pPr>
              <w:jc w:val="center"/>
            </w:pPr>
            <w:r>
              <w:t>2</w:t>
            </w:r>
          </w:p>
        </w:tc>
        <w:tc>
          <w:tcPr>
            <w:tcW w:w="6663" w:type="dxa"/>
          </w:tcPr>
          <w:p w:rsidR="005549C8" w:rsidRDefault="0028542B" w:rsidP="0028542B">
            <w:r>
              <w:t>Программа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России.</w:t>
            </w:r>
          </w:p>
        </w:tc>
        <w:tc>
          <w:tcPr>
            <w:tcW w:w="7335" w:type="dxa"/>
          </w:tcPr>
          <w:p w:rsidR="005549C8" w:rsidRDefault="00D4598F" w:rsidP="0028542B">
            <w:r>
              <w:t>Примерная рабочая программа учебного предмета «Литературное чтение» на уровне начального общего образования составлена на основе Требований к результатам освоения про</w:t>
            </w:r>
            <w:r w:rsidR="009618D7">
              <w:t>граммы начального общего образования Федерального государственного образовательного стандарта начального общего</w:t>
            </w:r>
            <w:r w:rsidR="009618D7">
              <w:t xml:space="preserve"> образования (далее — ФГОС НОО)</w:t>
            </w:r>
            <w:r w:rsidR="009618D7">
              <w:t>, а также ориентирована на целевые приоритеты духовно-нравственного развития, воспитания и социализации обучающихся, сформулированные в Примерной программе воспитания2.</w:t>
            </w:r>
          </w:p>
        </w:tc>
      </w:tr>
      <w:tr w:rsidR="005549C8" w:rsidTr="005549C8">
        <w:tc>
          <w:tcPr>
            <w:tcW w:w="562" w:type="dxa"/>
          </w:tcPr>
          <w:p w:rsidR="005549C8" w:rsidRDefault="009618D7" w:rsidP="005549C8">
            <w:pPr>
              <w:jc w:val="center"/>
            </w:pPr>
            <w:r>
              <w:t>3</w:t>
            </w:r>
          </w:p>
        </w:tc>
        <w:tc>
          <w:tcPr>
            <w:tcW w:w="6663" w:type="dxa"/>
          </w:tcPr>
          <w:p w:rsidR="005549C8" w:rsidRDefault="009618D7" w:rsidP="0028542B">
            <w:r>
              <w:t xml:space="preserve">«Литературное чтение» — один </w:t>
            </w:r>
            <w:r w:rsidRPr="0085084A">
              <w:rPr>
                <w:b/>
              </w:rPr>
              <w:t>из основных</w:t>
            </w:r>
            <w:r>
              <w:t xml:space="preserve"> предметов в обучении младших школьников. Он формирует </w:t>
            </w:r>
            <w:proofErr w:type="spellStart"/>
            <w:r>
              <w:t>общеучебный</w:t>
            </w:r>
            <w:proofErr w:type="spellEnd"/>
            <w:r>
              <w:t xml:space="preserve"> навык чтения и умение работать с текстом, пробуждает интерес к чтению художественной литературы и способствует общему развитию ребёнка, его духовно-нравственному и эстетическому воспитанию.</w:t>
            </w:r>
          </w:p>
        </w:tc>
        <w:tc>
          <w:tcPr>
            <w:tcW w:w="7335" w:type="dxa"/>
          </w:tcPr>
          <w:p w:rsidR="005549C8" w:rsidRDefault="007E579C" w:rsidP="0028542B">
            <w:r>
              <w:t xml:space="preserve">«Литературное </w:t>
            </w:r>
            <w:proofErr w:type="gramStart"/>
            <w:r>
              <w:t>чтение»  —</w:t>
            </w:r>
            <w:proofErr w:type="gramEnd"/>
            <w:r>
              <w:t xml:space="preserve"> один из </w:t>
            </w:r>
            <w:r w:rsidRPr="007E579C">
              <w:rPr>
                <w:b/>
                <w:u w:val="single"/>
              </w:rPr>
              <w:t>ведущих</w:t>
            </w:r>
            <w:r>
              <w:t xml:space="preserve"> предметов начальной школы,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младших школьников. Курс «Литературное чтение» призван ввести ребёнка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младшего школьника, реализацию творческих способностей обучающегося, а также на обеспечение преемственности в из учении систематического курса литературы.</w:t>
            </w:r>
          </w:p>
        </w:tc>
      </w:tr>
      <w:tr w:rsidR="005549C8" w:rsidTr="005549C8">
        <w:tc>
          <w:tcPr>
            <w:tcW w:w="562" w:type="dxa"/>
          </w:tcPr>
          <w:p w:rsidR="005549C8" w:rsidRDefault="0085084A" w:rsidP="005549C8">
            <w:pPr>
              <w:jc w:val="center"/>
            </w:pPr>
            <w:r>
              <w:t>4</w:t>
            </w:r>
          </w:p>
        </w:tc>
        <w:tc>
          <w:tcPr>
            <w:tcW w:w="6663" w:type="dxa"/>
          </w:tcPr>
          <w:p w:rsidR="0085084A" w:rsidRDefault="0085084A" w:rsidP="0028542B">
            <w:r>
              <w:t xml:space="preserve">Курс направлен на достижение </w:t>
            </w:r>
            <w:r w:rsidRPr="00AE2C9E">
              <w:rPr>
                <w:b/>
              </w:rPr>
              <w:t>целей</w:t>
            </w:r>
            <w:r>
              <w:t xml:space="preserve">: </w:t>
            </w:r>
          </w:p>
          <w:p w:rsidR="00AE2C9E" w:rsidRDefault="0085084A" w:rsidP="0028542B">
            <w:r>
              <w:t xml:space="preserve"> овладение осознанным, правильным, беглым и выразительным чтением как базовым навыком в системе образования младших школьников; совершенствование всех видов речевой деятельности, обеспечивающих умение работать с разными видами текстов; развитие интереса к чтению и книге; формирование читательского кругозора и приобретение опыта в выборе книг и самостоятель</w:t>
            </w:r>
            <w:r w:rsidR="00AE2C9E">
              <w:t xml:space="preserve">ной читательской деятельности; </w:t>
            </w:r>
          </w:p>
          <w:p w:rsidR="00AE2C9E" w:rsidRDefault="0085084A" w:rsidP="0028542B">
            <w:r>
              <w:lastRenderedPageBreak/>
              <w:t xml:space="preserve"> развитие художественно-творческих и познавательных способностей, эмоциональной отзывчивости при чтении художественных произведений; формирование эстетического отношения к слову и умения понимать х</w:t>
            </w:r>
            <w:r w:rsidR="00AE2C9E">
              <w:t xml:space="preserve">удожественное произведение; </w:t>
            </w:r>
          </w:p>
          <w:p w:rsidR="005549C8" w:rsidRDefault="0085084A" w:rsidP="0028542B">
            <w:r>
              <w:t xml:space="preserve"> обогащение нравственного опыта младших школьников средствами художественной литературы; формирование нравственных представлений о добре, дружбе, правде и ответственности; воспитание интереса и уважения к отечественной культуре и культуре народов многонациональной России и других стран</w:t>
            </w:r>
          </w:p>
        </w:tc>
        <w:tc>
          <w:tcPr>
            <w:tcW w:w="7335" w:type="dxa"/>
          </w:tcPr>
          <w:p w:rsidR="005549C8" w:rsidRDefault="0085084A" w:rsidP="0028542B">
            <w:r>
              <w:lastRenderedPageBreak/>
              <w:t>Приоритетная</w:t>
            </w:r>
            <w:r w:rsidRPr="0085084A">
              <w:rPr>
                <w:b/>
              </w:rPr>
              <w:t xml:space="preserve"> цель</w:t>
            </w:r>
            <w:r>
              <w:t xml:space="preserve"> обучения литературному чтению —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 повседневной жизни, эмоционально откликающегося на прослушанное или прочитанное произведение.</w:t>
            </w:r>
          </w:p>
          <w:p w:rsidR="00000000" w:rsidRPr="00AE2C9E" w:rsidRDefault="009507B7" w:rsidP="00AE2C9E">
            <w:pPr>
              <w:numPr>
                <w:ilvl w:val="0"/>
                <w:numId w:val="1"/>
              </w:numPr>
            </w:pPr>
            <w:r w:rsidRPr="00AE2C9E">
              <w:t xml:space="preserve">    </w:t>
            </w:r>
            <w:r w:rsidRPr="00AE2C9E">
              <w:t xml:space="preserve">формирование у младших школьников положительной мотивации к систематическому чтению и слушанию </w:t>
            </w:r>
            <w:r w:rsidRPr="00AE2C9E">
              <w:lastRenderedPageBreak/>
              <w:t>художественной литературы и произведений устного народного творчества;</w:t>
            </w:r>
          </w:p>
          <w:p w:rsidR="00000000" w:rsidRPr="00AE2C9E" w:rsidRDefault="009507B7" w:rsidP="00AE2C9E">
            <w:pPr>
              <w:numPr>
                <w:ilvl w:val="0"/>
                <w:numId w:val="1"/>
              </w:numPr>
            </w:pPr>
            <w:r w:rsidRPr="00AE2C9E">
              <w:t xml:space="preserve">достижение необходимого для продолжения образования уровня общего речевого развития; </w:t>
            </w:r>
          </w:p>
          <w:p w:rsidR="00000000" w:rsidRPr="00AE2C9E" w:rsidRDefault="009507B7" w:rsidP="00AE2C9E">
            <w:pPr>
              <w:numPr>
                <w:ilvl w:val="0"/>
                <w:numId w:val="1"/>
              </w:numPr>
            </w:pPr>
            <w:r w:rsidRPr="00AE2C9E">
              <w:t xml:space="preserve">    осознание значимости художественной литературы и произведений у</w:t>
            </w:r>
            <w:r w:rsidRPr="00AE2C9E">
              <w:t>стного народного творчества для всестороннего развития личности человека;</w:t>
            </w:r>
          </w:p>
          <w:p w:rsidR="00000000" w:rsidRPr="00AE2C9E" w:rsidRDefault="009507B7" w:rsidP="00AE2C9E">
            <w:pPr>
              <w:numPr>
                <w:ilvl w:val="0"/>
                <w:numId w:val="1"/>
              </w:numPr>
            </w:pPr>
            <w:r w:rsidRPr="00AE2C9E">
              <w:t xml:space="preserve">     первоначальное представление о многообразии жанров художественных произведений и произведений устного народного творчеств</w:t>
            </w:r>
            <w:r w:rsidRPr="00AE2C9E">
              <w:t xml:space="preserve">а; </w:t>
            </w:r>
          </w:p>
          <w:p w:rsidR="00000000" w:rsidRPr="00AE2C9E" w:rsidRDefault="009507B7" w:rsidP="00AE2C9E">
            <w:pPr>
              <w:numPr>
                <w:ilvl w:val="0"/>
                <w:numId w:val="1"/>
              </w:numPr>
            </w:pPr>
            <w:r w:rsidRPr="00AE2C9E">
              <w:t xml:space="preserve">      овладение элементарными умениями анализа и интерпретации текста, осознанного использования при анализе текста изученных литературных понятий: прозаическая и стихотворная речь; жанровое разно</w:t>
            </w:r>
            <w:r w:rsidRPr="00AE2C9E">
              <w:t>образие произведений (общее представление о жанрах); устное народное творчество, малые жанры фольклора; басня; литературная сказка, рассказ; автор; литературный герой; образ; характер; тема; идея; заголовок и содержание; композиция; сюжет; эпизод, смысловы</w:t>
            </w:r>
            <w:r w:rsidRPr="00AE2C9E">
              <w:t xml:space="preserve">е части; стихотворение; средства художественной выразительности (сравнение, эпитет, олицетворение); </w:t>
            </w:r>
          </w:p>
          <w:p w:rsidR="00AE2C9E" w:rsidRDefault="009507B7" w:rsidP="0028542B">
            <w:pPr>
              <w:numPr>
                <w:ilvl w:val="0"/>
                <w:numId w:val="1"/>
              </w:numPr>
            </w:pPr>
            <w:r w:rsidRPr="00AE2C9E">
              <w:t xml:space="preserve">      овладение техникой смыслового чтения вслух (правильным плавным чтением, позволяющим понимать </w:t>
            </w:r>
            <w:r w:rsidRPr="00AE2C9E">
              <w:t>смысл прочитанного, адекватно воспринимать чтение слушателями).</w:t>
            </w:r>
          </w:p>
        </w:tc>
      </w:tr>
      <w:tr w:rsidR="005549C8" w:rsidTr="005549C8">
        <w:tc>
          <w:tcPr>
            <w:tcW w:w="562" w:type="dxa"/>
          </w:tcPr>
          <w:p w:rsidR="005549C8" w:rsidRDefault="00AE2C9E" w:rsidP="005549C8">
            <w:pPr>
              <w:jc w:val="center"/>
            </w:pPr>
            <w:r>
              <w:lastRenderedPageBreak/>
              <w:t>5</w:t>
            </w:r>
          </w:p>
        </w:tc>
        <w:tc>
          <w:tcPr>
            <w:tcW w:w="6663" w:type="dxa"/>
          </w:tcPr>
          <w:p w:rsidR="005549C8" w:rsidRPr="007F1BFB" w:rsidRDefault="00774CBD" w:rsidP="0028542B">
            <w:pPr>
              <w:rPr>
                <w:b/>
              </w:rPr>
            </w:pPr>
            <w:r w:rsidRPr="007F1BFB">
              <w:rPr>
                <w:b/>
              </w:rPr>
              <w:t>Содержание курса «Литературное чтение»</w:t>
            </w:r>
            <w:r w:rsidR="007F1BFB">
              <w:rPr>
                <w:b/>
              </w:rPr>
              <w:t xml:space="preserve"> ФГОС НОО 2015</w:t>
            </w:r>
            <w:r w:rsidRPr="007F1BFB">
              <w:rPr>
                <w:b/>
              </w:rPr>
              <w:t xml:space="preserve"> </w:t>
            </w:r>
          </w:p>
          <w:p w:rsidR="00774CBD" w:rsidRDefault="007F1BFB" w:rsidP="0028542B">
            <w:r>
              <w:t>1.</w:t>
            </w:r>
            <w:r w:rsidR="00774CBD">
              <w:t>ВИДЫ РЕЧЕВОЙ И ЧИТАТЕЛЬСКОЙ ДЕЯТЕЛЬНОСТИ</w:t>
            </w:r>
            <w:r w:rsidR="00774CBD">
              <w:t>:</w:t>
            </w:r>
          </w:p>
          <w:p w:rsidR="00774CBD" w:rsidRDefault="00774CBD" w:rsidP="0028542B">
            <w:r>
              <w:t xml:space="preserve">- </w:t>
            </w:r>
            <w:r>
              <w:t>Умение слушать (</w:t>
            </w:r>
            <w:proofErr w:type="spellStart"/>
            <w:r>
              <w:t>аудирование</w:t>
            </w:r>
            <w:proofErr w:type="spellEnd"/>
            <w:r>
              <w:t>)</w:t>
            </w:r>
          </w:p>
          <w:p w:rsidR="00774CBD" w:rsidRDefault="00774CBD" w:rsidP="0028542B">
            <w:r>
              <w:t xml:space="preserve">- </w:t>
            </w:r>
            <w:r>
              <w:t>Чтение</w:t>
            </w:r>
            <w:r>
              <w:t xml:space="preserve"> (вслух и про себя)</w:t>
            </w:r>
          </w:p>
          <w:p w:rsidR="00774CBD" w:rsidRDefault="00774CBD" w:rsidP="0028542B">
            <w:r>
              <w:t xml:space="preserve">- </w:t>
            </w:r>
            <w:r>
              <w:t>Работа с различными видами текста</w:t>
            </w:r>
          </w:p>
          <w:p w:rsidR="00774CBD" w:rsidRDefault="00774CBD" w:rsidP="0028542B">
            <w:r>
              <w:t xml:space="preserve">- </w:t>
            </w:r>
            <w:r>
              <w:t>Библиографическая культура</w:t>
            </w:r>
          </w:p>
          <w:p w:rsidR="00774CBD" w:rsidRDefault="00774CBD" w:rsidP="0028542B">
            <w:r>
              <w:t xml:space="preserve">- </w:t>
            </w:r>
            <w:r>
              <w:t>Работа с текстом художественного произведения</w:t>
            </w:r>
          </w:p>
          <w:p w:rsidR="00774CBD" w:rsidRDefault="00774CBD" w:rsidP="0028542B">
            <w:r>
              <w:t xml:space="preserve">- </w:t>
            </w:r>
            <w:r>
              <w:t>Работа с научно-популярным, учебным и другими текстами</w:t>
            </w:r>
          </w:p>
          <w:p w:rsidR="00774CBD" w:rsidRDefault="00774CBD" w:rsidP="0028542B">
            <w:r>
              <w:t xml:space="preserve">- </w:t>
            </w:r>
            <w:r>
              <w:t>Умение говорить (культура речевого общения)</w:t>
            </w:r>
          </w:p>
          <w:p w:rsidR="00774CBD" w:rsidRDefault="00774CBD" w:rsidP="0028542B">
            <w:r>
              <w:t xml:space="preserve">- </w:t>
            </w:r>
            <w:r>
              <w:t>Письмо (культура письменной речи)</w:t>
            </w:r>
          </w:p>
          <w:p w:rsidR="00774CBD" w:rsidRDefault="007F1BFB" w:rsidP="0028542B">
            <w:r>
              <w:t>2.</w:t>
            </w:r>
            <w:r w:rsidR="00774CBD">
              <w:t>КРУГ ДЕТСКОГО ЧТЕНИЯ</w:t>
            </w:r>
          </w:p>
          <w:p w:rsidR="00774CBD" w:rsidRDefault="007F1BFB" w:rsidP="0028542B">
            <w:r>
              <w:lastRenderedPageBreak/>
              <w:t>3.</w:t>
            </w:r>
            <w:r w:rsidR="00774CBD">
              <w:t>ЛИТЕРАТУРОВЕДЧЕСКАЯ ПРОПЕДЕВТИКА (ПРАКТИЧЕСКОЕ ОСВОЕНИЕ)</w:t>
            </w:r>
          </w:p>
          <w:p w:rsidR="007F1BFB" w:rsidRDefault="007F1BFB" w:rsidP="0028542B">
            <w:r>
              <w:t xml:space="preserve">4. </w:t>
            </w:r>
            <w:r>
              <w:t>ТВОРЧЕСКАЯ ДЕЯТЕЛЬНОСТЬ ОБУЧАЮЩИХСЯ (НА ОСНОВЕ ЛИТЕРАТУРНЫХ ПРОИЗВЕДЕНИЙ)</w:t>
            </w:r>
          </w:p>
          <w:p w:rsidR="007F1BFB" w:rsidRDefault="007F1BFB" w:rsidP="0028542B"/>
        </w:tc>
        <w:tc>
          <w:tcPr>
            <w:tcW w:w="7335" w:type="dxa"/>
          </w:tcPr>
          <w:p w:rsidR="005C1B3F" w:rsidRDefault="005C1B3F" w:rsidP="005C1B3F">
            <w:pPr>
              <w:rPr>
                <w:b/>
                <w:bCs/>
              </w:rPr>
            </w:pPr>
            <w:r w:rsidRPr="005C1B3F">
              <w:rPr>
                <w:b/>
                <w:bCs/>
              </w:rPr>
              <w:lastRenderedPageBreak/>
              <w:t>Содержание учебного материала в Примерной РП</w:t>
            </w:r>
            <w:r>
              <w:rPr>
                <w:b/>
                <w:bCs/>
              </w:rPr>
              <w:t xml:space="preserve"> ФГОС НОО 2021</w:t>
            </w:r>
          </w:p>
          <w:p w:rsidR="005C1B3F" w:rsidRPr="005C1B3F" w:rsidRDefault="005C1B3F" w:rsidP="005C1B3F">
            <w:r w:rsidRPr="005C1B3F">
              <w:rPr>
                <w:b/>
                <w:bCs/>
              </w:rPr>
              <w:t>На примере 4 класса:</w:t>
            </w:r>
          </w:p>
          <w:p w:rsidR="00000000" w:rsidRPr="005C1B3F" w:rsidRDefault="009507B7" w:rsidP="005C1B3F">
            <w:pPr>
              <w:numPr>
                <w:ilvl w:val="0"/>
                <w:numId w:val="2"/>
              </w:numPr>
            </w:pPr>
            <w:r w:rsidRPr="005C1B3F">
              <w:t>О Родине, героические страницы истории (12 ч)</w:t>
            </w:r>
          </w:p>
          <w:p w:rsidR="00000000" w:rsidRPr="005C1B3F" w:rsidRDefault="009507B7" w:rsidP="005C1B3F">
            <w:pPr>
              <w:numPr>
                <w:ilvl w:val="0"/>
                <w:numId w:val="2"/>
              </w:numPr>
            </w:pPr>
            <w:r w:rsidRPr="005C1B3F">
              <w:t>Мифы (5 ч)</w:t>
            </w:r>
          </w:p>
          <w:p w:rsidR="00000000" w:rsidRPr="005C1B3F" w:rsidRDefault="009507B7" w:rsidP="005C1B3F">
            <w:pPr>
              <w:numPr>
                <w:ilvl w:val="0"/>
                <w:numId w:val="2"/>
              </w:numPr>
            </w:pPr>
            <w:r w:rsidRPr="005C1B3F">
              <w:t>Фольклор (устно</w:t>
            </w:r>
            <w:r w:rsidRPr="005C1B3F">
              <w:t>е народное творчество) (11 ч)</w:t>
            </w:r>
          </w:p>
          <w:p w:rsidR="00000000" w:rsidRPr="005C1B3F" w:rsidRDefault="009507B7" w:rsidP="005C1B3F">
            <w:pPr>
              <w:numPr>
                <w:ilvl w:val="0"/>
                <w:numId w:val="2"/>
              </w:numPr>
            </w:pPr>
            <w:r w:rsidRPr="005C1B3F">
              <w:t>Творчество А. С. Пушкина (12 ч)</w:t>
            </w:r>
          </w:p>
          <w:p w:rsidR="00000000" w:rsidRPr="005C1B3F" w:rsidRDefault="009507B7" w:rsidP="005C1B3F">
            <w:pPr>
              <w:numPr>
                <w:ilvl w:val="0"/>
                <w:numId w:val="2"/>
              </w:numPr>
            </w:pPr>
            <w:r w:rsidRPr="005C1B3F">
              <w:t>Творчество И. А. Крылова (4 ч)</w:t>
            </w:r>
          </w:p>
          <w:p w:rsidR="00000000" w:rsidRPr="005C1B3F" w:rsidRDefault="009507B7" w:rsidP="005C1B3F">
            <w:pPr>
              <w:numPr>
                <w:ilvl w:val="0"/>
                <w:numId w:val="2"/>
              </w:numPr>
            </w:pPr>
            <w:r w:rsidRPr="005C1B3F">
              <w:t>Творчество М. Ю. Лермонтова (4 ч)</w:t>
            </w:r>
          </w:p>
          <w:p w:rsidR="00000000" w:rsidRPr="005C1B3F" w:rsidRDefault="009507B7" w:rsidP="005C1B3F">
            <w:pPr>
              <w:numPr>
                <w:ilvl w:val="0"/>
                <w:numId w:val="2"/>
              </w:numPr>
            </w:pPr>
            <w:r w:rsidRPr="005C1B3F">
              <w:t>Литературная сказка (9 ч)</w:t>
            </w:r>
          </w:p>
          <w:p w:rsidR="00000000" w:rsidRPr="005C1B3F" w:rsidRDefault="009507B7" w:rsidP="005C1B3F">
            <w:pPr>
              <w:numPr>
                <w:ilvl w:val="0"/>
                <w:numId w:val="2"/>
              </w:numPr>
            </w:pPr>
            <w:r w:rsidRPr="005C1B3F">
              <w:t>Картины природы в творчестве поэтов и писателей ХIХ века (6 ч)</w:t>
            </w:r>
          </w:p>
          <w:p w:rsidR="00000000" w:rsidRPr="005C1B3F" w:rsidRDefault="009507B7" w:rsidP="005C1B3F">
            <w:pPr>
              <w:numPr>
                <w:ilvl w:val="0"/>
                <w:numId w:val="2"/>
              </w:numPr>
            </w:pPr>
            <w:r w:rsidRPr="005C1B3F">
              <w:t>Творчество Л. Н. Толстого (7 ч)</w:t>
            </w:r>
          </w:p>
          <w:p w:rsidR="00000000" w:rsidRPr="005C1B3F" w:rsidRDefault="009507B7" w:rsidP="005C1B3F">
            <w:pPr>
              <w:numPr>
                <w:ilvl w:val="0"/>
                <w:numId w:val="2"/>
              </w:numPr>
            </w:pPr>
            <w:r w:rsidRPr="005C1B3F">
              <w:lastRenderedPageBreak/>
              <w:t>Картины природы в творчестве поэтов и писателей ХХ века (5 ч)</w:t>
            </w:r>
          </w:p>
          <w:p w:rsidR="00000000" w:rsidRPr="005C1B3F" w:rsidRDefault="009507B7" w:rsidP="005C1B3F">
            <w:pPr>
              <w:numPr>
                <w:ilvl w:val="0"/>
                <w:numId w:val="2"/>
              </w:numPr>
            </w:pPr>
            <w:r w:rsidRPr="005C1B3F">
              <w:t>Произведения о животных и родной природе (12 ч)</w:t>
            </w:r>
          </w:p>
          <w:p w:rsidR="00000000" w:rsidRPr="005C1B3F" w:rsidRDefault="009507B7" w:rsidP="005C1B3F">
            <w:pPr>
              <w:numPr>
                <w:ilvl w:val="0"/>
                <w:numId w:val="2"/>
              </w:numPr>
            </w:pPr>
            <w:r w:rsidRPr="005C1B3F">
              <w:t>Произв</w:t>
            </w:r>
            <w:r w:rsidRPr="005C1B3F">
              <w:t>едения о детях (13 ч)</w:t>
            </w:r>
          </w:p>
          <w:p w:rsidR="00000000" w:rsidRPr="005C1B3F" w:rsidRDefault="009507B7" w:rsidP="005C1B3F">
            <w:pPr>
              <w:numPr>
                <w:ilvl w:val="0"/>
                <w:numId w:val="2"/>
              </w:numPr>
            </w:pPr>
            <w:r w:rsidRPr="005C1B3F">
              <w:t>Пьеса (5 ч)</w:t>
            </w:r>
          </w:p>
          <w:p w:rsidR="00000000" w:rsidRPr="005C1B3F" w:rsidRDefault="009507B7" w:rsidP="005C1B3F">
            <w:pPr>
              <w:numPr>
                <w:ilvl w:val="0"/>
                <w:numId w:val="2"/>
              </w:numPr>
            </w:pPr>
            <w:r w:rsidRPr="005C1B3F">
              <w:t>Юмористические произведения (6 ч)</w:t>
            </w:r>
          </w:p>
          <w:p w:rsidR="00000000" w:rsidRPr="005C1B3F" w:rsidRDefault="009507B7" w:rsidP="005C1B3F">
            <w:pPr>
              <w:numPr>
                <w:ilvl w:val="0"/>
                <w:numId w:val="2"/>
              </w:numPr>
            </w:pPr>
            <w:r w:rsidRPr="005C1B3F">
              <w:t>Зарубежн</w:t>
            </w:r>
            <w:r w:rsidRPr="005C1B3F">
              <w:t>ая литература (8 ч)</w:t>
            </w:r>
          </w:p>
          <w:p w:rsidR="00000000" w:rsidRPr="005C1B3F" w:rsidRDefault="009507B7" w:rsidP="005C1B3F">
            <w:pPr>
              <w:numPr>
                <w:ilvl w:val="0"/>
                <w:numId w:val="2"/>
              </w:numPr>
            </w:pPr>
            <w:r w:rsidRPr="005C1B3F">
              <w:t>Библиографическая культура (работа с детской книгой и справочной литературой) (7 ч)</w:t>
            </w:r>
          </w:p>
          <w:p w:rsidR="005C1B3F" w:rsidRPr="005C1B3F" w:rsidRDefault="005C1B3F" w:rsidP="005C1B3F">
            <w:r w:rsidRPr="005C1B3F">
              <w:t>Резерв 10</w:t>
            </w:r>
          </w:p>
          <w:p w:rsidR="005C1B3F" w:rsidRPr="005C1B3F" w:rsidRDefault="005C1B3F" w:rsidP="005C1B3F">
            <w:r w:rsidRPr="005C1B3F">
              <w:t>В ФГОС НОО 2015, не было распре</w:t>
            </w:r>
            <w:r>
              <w:t>деления тем, для составления КТП</w:t>
            </w:r>
            <w:r w:rsidRPr="005C1B3F">
              <w:t xml:space="preserve"> мы пользовались авторской РП</w:t>
            </w:r>
            <w:r>
              <w:t>.</w:t>
            </w:r>
          </w:p>
          <w:p w:rsidR="005549C8" w:rsidRDefault="005549C8" w:rsidP="0028542B"/>
        </w:tc>
      </w:tr>
      <w:tr w:rsidR="007F1BFB" w:rsidTr="008901F6">
        <w:tc>
          <w:tcPr>
            <w:tcW w:w="562" w:type="dxa"/>
          </w:tcPr>
          <w:p w:rsidR="007F1BFB" w:rsidRDefault="007F1BFB" w:rsidP="005549C8">
            <w:pPr>
              <w:jc w:val="center"/>
            </w:pPr>
            <w:r>
              <w:lastRenderedPageBreak/>
              <w:t>6</w:t>
            </w:r>
          </w:p>
        </w:tc>
        <w:tc>
          <w:tcPr>
            <w:tcW w:w="13998" w:type="dxa"/>
            <w:gridSpan w:val="2"/>
          </w:tcPr>
          <w:p w:rsidR="007F1BFB" w:rsidRDefault="007F1BFB" w:rsidP="007F1BFB">
            <w:pPr>
              <w:jc w:val="center"/>
            </w:pPr>
            <w:r w:rsidRPr="007F1BFB">
              <w:rPr>
                <w:b/>
                <w:bCs/>
              </w:rPr>
              <w:t xml:space="preserve">Планируемые результаты освоения программы предмета </w:t>
            </w:r>
            <w:r w:rsidRPr="007F1BFB">
              <w:rPr>
                <w:b/>
                <w:bCs/>
              </w:rPr>
              <w:br/>
              <w:t>«Литературное чтение»</w:t>
            </w:r>
            <w:r w:rsidRPr="007F1BFB">
              <w:rPr>
                <w:b/>
                <w:bCs/>
              </w:rPr>
              <w:br/>
              <w:t>Личностные результаты</w:t>
            </w:r>
          </w:p>
        </w:tc>
      </w:tr>
      <w:tr w:rsidR="005549C8" w:rsidTr="005549C8">
        <w:tc>
          <w:tcPr>
            <w:tcW w:w="562" w:type="dxa"/>
          </w:tcPr>
          <w:p w:rsidR="005549C8" w:rsidRDefault="005549C8" w:rsidP="005549C8">
            <w:pPr>
              <w:jc w:val="center"/>
            </w:pPr>
          </w:p>
        </w:tc>
        <w:tc>
          <w:tcPr>
            <w:tcW w:w="6663" w:type="dxa"/>
          </w:tcPr>
          <w:p w:rsidR="00000000" w:rsidRPr="007F1BFB" w:rsidRDefault="009507B7" w:rsidP="007F1BFB">
            <w:pPr>
              <w:numPr>
                <w:ilvl w:val="0"/>
                <w:numId w:val="3"/>
              </w:numPr>
            </w:pPr>
            <w:r w:rsidRPr="007F1BFB">
              <w:t xml:space="preserve">формирование </w:t>
            </w:r>
            <w:r w:rsidRPr="007F1BFB">
              <w:rPr>
                <w:b/>
                <w:bCs/>
              </w:rPr>
              <w:t>чувства гордости за свою Родину</w:t>
            </w:r>
            <w:r w:rsidRPr="007F1BFB">
              <w:t>, её историю, российский н</w:t>
            </w:r>
            <w:r w:rsidRPr="007F1BFB">
              <w:t>арод, становление гуманистических и де</w:t>
            </w:r>
            <w:r w:rsidRPr="007F1BFB">
              <w:softHyphen/>
              <w:t>мократических ценностных ориентации многонационального российского общества;</w:t>
            </w:r>
          </w:p>
          <w:p w:rsidR="00000000" w:rsidRPr="007F1BFB" w:rsidRDefault="009507B7" w:rsidP="007F1BFB">
            <w:pPr>
              <w:numPr>
                <w:ilvl w:val="0"/>
                <w:numId w:val="3"/>
              </w:numPr>
            </w:pPr>
            <w:r w:rsidRPr="007F1BFB">
              <w:t xml:space="preserve">воспитание </w:t>
            </w:r>
            <w:r w:rsidRPr="007F1BFB">
              <w:rPr>
                <w:b/>
                <w:bCs/>
              </w:rPr>
              <w:t>художестве</w:t>
            </w:r>
            <w:r w:rsidRPr="007F1BFB">
              <w:rPr>
                <w:b/>
                <w:bCs/>
              </w:rPr>
              <w:t>нно-эстетического вкуса</w:t>
            </w:r>
            <w:r w:rsidRPr="007F1BFB">
              <w:t>, эстетиче</w:t>
            </w:r>
            <w:r w:rsidRPr="007F1BFB">
              <w:softHyphen/>
              <w:t>ских потребностей, ценностей и чувств на основе опыта слу</w:t>
            </w:r>
            <w:r w:rsidRPr="007F1BFB">
              <w:softHyphen/>
              <w:t>шания и заучивания наизусть произведений художественной литературы;</w:t>
            </w:r>
          </w:p>
          <w:p w:rsidR="00000000" w:rsidRPr="007F1BFB" w:rsidRDefault="009507B7" w:rsidP="007F1BFB">
            <w:pPr>
              <w:numPr>
                <w:ilvl w:val="0"/>
                <w:numId w:val="3"/>
              </w:numPr>
            </w:pPr>
            <w:r w:rsidRPr="007F1BFB">
              <w:t xml:space="preserve"> развитие этических чувств, доброжелательности и э</w:t>
            </w:r>
            <w:r w:rsidRPr="007F1BFB">
              <w:rPr>
                <w:b/>
                <w:bCs/>
              </w:rPr>
              <w:t xml:space="preserve">моционально-нравственной </w:t>
            </w:r>
            <w:r w:rsidRPr="007F1BFB">
              <w:t>отзывчивости, понимания и сопере</w:t>
            </w:r>
            <w:r w:rsidRPr="007F1BFB">
              <w:softHyphen/>
              <w:t>живания чувствам других людей;</w:t>
            </w:r>
          </w:p>
          <w:p w:rsidR="00000000" w:rsidRPr="007F1BFB" w:rsidRDefault="009507B7" w:rsidP="007F1BFB">
            <w:pPr>
              <w:numPr>
                <w:ilvl w:val="0"/>
                <w:numId w:val="3"/>
              </w:numPr>
            </w:pPr>
            <w:r w:rsidRPr="007F1BFB">
              <w:t xml:space="preserve"> формирование уважительного отношения к иному мнению, истории и культу</w:t>
            </w:r>
            <w:r w:rsidRPr="007F1BFB">
              <w:t>ре других народов, выработка умения терпимо относиться к людям иной национальной принадлежности;</w:t>
            </w:r>
          </w:p>
          <w:p w:rsidR="00000000" w:rsidRPr="007F1BFB" w:rsidRDefault="009507B7" w:rsidP="007F1BFB">
            <w:pPr>
              <w:numPr>
                <w:ilvl w:val="0"/>
                <w:numId w:val="3"/>
              </w:numPr>
            </w:pPr>
            <w:r w:rsidRPr="007F1BFB">
              <w:t>принятие и освоение социальной роли обучающегося, развитие мотивов учебной деятельности и формирова</w:t>
            </w:r>
            <w:r w:rsidRPr="007F1BFB">
              <w:t>ние лич</w:t>
            </w:r>
            <w:r w:rsidRPr="007F1BFB">
              <w:softHyphen/>
              <w:t>ностного смысла учения;</w:t>
            </w:r>
          </w:p>
          <w:p w:rsidR="00000000" w:rsidRPr="007F1BFB" w:rsidRDefault="009507B7" w:rsidP="007F1BFB">
            <w:pPr>
              <w:numPr>
                <w:ilvl w:val="0"/>
                <w:numId w:val="3"/>
              </w:numPr>
            </w:pPr>
            <w:r w:rsidRPr="007F1BFB">
              <w:lastRenderedPageBreak/>
              <w:t xml:space="preserve"> развитие самостоятельности и личной ответственности за свои поступки на основе представлений о нравственных нормах общения;</w:t>
            </w:r>
          </w:p>
          <w:p w:rsidR="00000000" w:rsidRPr="007F1BFB" w:rsidRDefault="009507B7" w:rsidP="007F1BFB">
            <w:pPr>
              <w:numPr>
                <w:ilvl w:val="0"/>
                <w:numId w:val="3"/>
              </w:numPr>
            </w:pPr>
            <w:r w:rsidRPr="007F1BFB">
              <w:t>развитие навыков сотрудничества со взрослыми и сверстниками в разных социальных ситуациях, умения избегать конфликтов и находить выходы из спорных ситуаций, умения сравнивать поступки героев литературных произведений со своими собствен</w:t>
            </w:r>
            <w:r w:rsidRPr="007F1BFB">
              <w:t>ными поступками, осмысливать поступки героев;</w:t>
            </w:r>
          </w:p>
          <w:p w:rsidR="00000000" w:rsidRPr="007F1BFB" w:rsidRDefault="009507B7" w:rsidP="007F1BFB">
            <w:pPr>
              <w:numPr>
                <w:ilvl w:val="0"/>
                <w:numId w:val="3"/>
              </w:numPr>
            </w:pPr>
            <w:r w:rsidRPr="007F1BFB">
              <w:t xml:space="preserve"> наличие мотивации к творческому труду и бережному отношению к материальным и духовным ценностям, формирование установки на безопасный, здоровый образ</w:t>
            </w:r>
            <w:r w:rsidRPr="007F1BFB">
              <w:t xml:space="preserve"> жизни.</w:t>
            </w:r>
          </w:p>
          <w:p w:rsidR="005549C8" w:rsidRDefault="005549C8" w:rsidP="0028542B"/>
        </w:tc>
        <w:tc>
          <w:tcPr>
            <w:tcW w:w="7335" w:type="dxa"/>
          </w:tcPr>
          <w:p w:rsidR="00000000" w:rsidRPr="007F1BFB" w:rsidRDefault="009507B7" w:rsidP="007F1BFB">
            <w:pPr>
              <w:numPr>
                <w:ilvl w:val="0"/>
                <w:numId w:val="4"/>
              </w:numPr>
            </w:pPr>
            <w:r w:rsidRPr="007F1BFB">
              <w:rPr>
                <w:b/>
                <w:bCs/>
              </w:rPr>
              <w:lastRenderedPageBreak/>
              <w:t>Гражданско-патриотическое воспитание:</w:t>
            </w:r>
            <w:r w:rsidRPr="007F1BFB">
              <w:t xml:space="preserve"> становление ценностного отношения к своей Родине</w:t>
            </w:r>
          </w:p>
          <w:p w:rsidR="00000000" w:rsidRPr="007F1BFB" w:rsidRDefault="009507B7" w:rsidP="007F1BFB">
            <w:pPr>
              <w:numPr>
                <w:ilvl w:val="0"/>
                <w:numId w:val="4"/>
              </w:numPr>
            </w:pPr>
            <w:r w:rsidRPr="007F1BFB">
              <w:rPr>
                <w:b/>
                <w:bCs/>
              </w:rPr>
              <w:t>Духовно-нравственное воспитание</w:t>
            </w:r>
            <w:r w:rsidRPr="007F1BFB">
              <w:t>: — освоение опыта человеческих взаимоотношений</w:t>
            </w:r>
          </w:p>
          <w:p w:rsidR="00000000" w:rsidRPr="007F1BFB" w:rsidRDefault="009507B7" w:rsidP="007F1BFB">
            <w:pPr>
              <w:numPr>
                <w:ilvl w:val="0"/>
                <w:numId w:val="4"/>
              </w:numPr>
            </w:pPr>
            <w:r w:rsidRPr="007F1BFB">
              <w:rPr>
                <w:b/>
                <w:bCs/>
              </w:rPr>
              <w:t>Эстетическое воспитание</w:t>
            </w:r>
            <w:r w:rsidRPr="007F1BFB">
              <w:t xml:space="preserve">: —— приобретение эстетического опыта слушания, чтения и эмоционально-эстетической оценки произведений фольклора и художественной литературы; </w:t>
            </w:r>
          </w:p>
          <w:p w:rsidR="00000000" w:rsidRPr="007F1BFB" w:rsidRDefault="009507B7" w:rsidP="007F1BFB">
            <w:pPr>
              <w:numPr>
                <w:ilvl w:val="0"/>
                <w:numId w:val="4"/>
              </w:numPr>
            </w:pPr>
            <w:r w:rsidRPr="007F1BFB">
              <w:rPr>
                <w:b/>
                <w:bCs/>
              </w:rPr>
              <w:t>Ф</w:t>
            </w:r>
            <w:r w:rsidRPr="007F1BFB">
              <w:rPr>
                <w:b/>
                <w:bCs/>
              </w:rPr>
              <w:t>изическое воспитание</w:t>
            </w:r>
            <w:r w:rsidRPr="007F1BFB">
              <w:t xml:space="preserve">— соблюдение правил здорового и безопасного образа жизни в окружающей среде (в том числе информационной); </w:t>
            </w:r>
          </w:p>
          <w:p w:rsidR="007F1BFB" w:rsidRPr="007F1BFB" w:rsidRDefault="007F1BFB" w:rsidP="007F1BFB">
            <w:r w:rsidRPr="007F1BFB">
              <w:t xml:space="preserve">        — бережное отношение к физическому и психическому здоровью.</w:t>
            </w:r>
          </w:p>
          <w:p w:rsidR="00000000" w:rsidRPr="007F1BFB" w:rsidRDefault="009507B7" w:rsidP="007F1BFB">
            <w:pPr>
              <w:numPr>
                <w:ilvl w:val="0"/>
                <w:numId w:val="5"/>
              </w:numPr>
            </w:pPr>
            <w:r w:rsidRPr="007F1BFB">
              <w:rPr>
                <w:b/>
                <w:bCs/>
              </w:rPr>
              <w:t>Трудовое воспитание</w:t>
            </w:r>
            <w:r w:rsidRPr="007F1BFB">
              <w:t>: — осознание ценности труда в жизни человека и обществ</w:t>
            </w:r>
            <w:r w:rsidRPr="007F1BFB">
              <w:t>а</w:t>
            </w:r>
          </w:p>
          <w:p w:rsidR="00000000" w:rsidRPr="007F1BFB" w:rsidRDefault="009507B7" w:rsidP="007F1BFB">
            <w:pPr>
              <w:numPr>
                <w:ilvl w:val="0"/>
                <w:numId w:val="5"/>
              </w:numPr>
            </w:pPr>
            <w:r w:rsidRPr="007F1BFB">
              <w:t xml:space="preserve"> </w:t>
            </w:r>
            <w:r w:rsidRPr="007F1BFB">
              <w:rPr>
                <w:b/>
                <w:bCs/>
              </w:rPr>
              <w:t>Экологическое воспитание</w:t>
            </w:r>
            <w:r w:rsidRPr="007F1BFB">
              <w:t>: — бережное отношение к природе, осознание проб</w:t>
            </w:r>
            <w:r w:rsidRPr="007F1BFB">
              <w:t>лем взаимоотношений человека и животных, отражённых в литературных произведениях;</w:t>
            </w:r>
          </w:p>
          <w:p w:rsidR="007F1BFB" w:rsidRPr="007F1BFB" w:rsidRDefault="007F1BFB" w:rsidP="007F1BFB">
            <w:r w:rsidRPr="007F1BFB">
              <w:t xml:space="preserve">          — неприятие действий, приносящих ей вред. </w:t>
            </w:r>
          </w:p>
          <w:p w:rsidR="00000000" w:rsidRPr="007F1BFB" w:rsidRDefault="009507B7" w:rsidP="007F1BFB">
            <w:pPr>
              <w:numPr>
                <w:ilvl w:val="0"/>
                <w:numId w:val="6"/>
              </w:numPr>
            </w:pPr>
            <w:r w:rsidRPr="007F1BFB">
              <w:rPr>
                <w:b/>
                <w:bCs/>
              </w:rPr>
              <w:t>Це</w:t>
            </w:r>
            <w:r w:rsidRPr="007F1BFB">
              <w:rPr>
                <w:b/>
                <w:bCs/>
              </w:rPr>
              <w:t>нности научного познания</w:t>
            </w:r>
            <w:r w:rsidRPr="007F1BFB">
              <w:t>: — овладение смысловым чтением для решения различного уровня учебных и жизненных задач;</w:t>
            </w:r>
          </w:p>
          <w:p w:rsidR="007F1BFB" w:rsidRPr="007F1BFB" w:rsidRDefault="007F1BFB" w:rsidP="007F1BFB">
            <w:r w:rsidRPr="007F1BFB">
              <w:lastRenderedPageBreak/>
              <w:t xml:space="preserve">        — понимание важности слова как средства создания словесно-художественного образа, способа выражения мыслей, чувств, идей автора.</w:t>
            </w:r>
          </w:p>
          <w:p w:rsidR="005549C8" w:rsidRDefault="005549C8" w:rsidP="0028542B"/>
        </w:tc>
      </w:tr>
      <w:tr w:rsidR="007F1BFB" w:rsidTr="005549C8">
        <w:tc>
          <w:tcPr>
            <w:tcW w:w="562" w:type="dxa"/>
          </w:tcPr>
          <w:p w:rsidR="007F1BFB" w:rsidRDefault="00436F4A" w:rsidP="005549C8">
            <w:pPr>
              <w:jc w:val="center"/>
            </w:pPr>
            <w:r>
              <w:lastRenderedPageBreak/>
              <w:t>7</w:t>
            </w:r>
          </w:p>
        </w:tc>
        <w:tc>
          <w:tcPr>
            <w:tcW w:w="6663" w:type="dxa"/>
          </w:tcPr>
          <w:p w:rsidR="00436F4A" w:rsidRDefault="00436F4A" w:rsidP="007F1BFB">
            <w:pPr>
              <w:ind w:left="720"/>
            </w:pPr>
            <w:proofErr w:type="spellStart"/>
            <w:r w:rsidRPr="00436F4A">
              <w:rPr>
                <w:b/>
              </w:rPr>
              <w:t>Метапредметные</w:t>
            </w:r>
            <w:proofErr w:type="spellEnd"/>
            <w:r w:rsidRPr="00436F4A">
              <w:rPr>
                <w:b/>
              </w:rPr>
              <w:t xml:space="preserve"> результаты:</w:t>
            </w:r>
            <w:r>
              <w:t xml:space="preserve"> </w:t>
            </w:r>
          </w:p>
          <w:p w:rsidR="00436F4A" w:rsidRDefault="00436F4A" w:rsidP="009507B7">
            <w:r>
              <w:t xml:space="preserve">1) овладение способностью принимать и сохранять цели и задачи учебной деятельности, поиска средств её осуществления; </w:t>
            </w:r>
          </w:p>
          <w:p w:rsidR="00436F4A" w:rsidRDefault="00436F4A" w:rsidP="009507B7">
            <w:r>
              <w:t xml:space="preserve">2) освоение способов решения проблем творческого и поискового характера; </w:t>
            </w:r>
          </w:p>
          <w:p w:rsidR="00436F4A" w:rsidRDefault="00436F4A" w:rsidP="009507B7">
            <w:r>
              <w:t xml:space="preserve">3)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результата; </w:t>
            </w:r>
          </w:p>
          <w:p w:rsidR="009507B7" w:rsidRDefault="00436F4A" w:rsidP="009507B7">
            <w:r>
      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      </w:r>
          </w:p>
          <w:p w:rsidR="009507B7" w:rsidRDefault="00436F4A" w:rsidP="009507B7">
            <w:r>
              <w:t xml:space="preserve">5) использование знаково-символических средств представления информации о книгах; </w:t>
            </w:r>
          </w:p>
          <w:p w:rsidR="009507B7" w:rsidRDefault="00436F4A" w:rsidP="009507B7">
            <w:r>
              <w:t xml:space="preserve">6) активное использование речевых средств для решения коммуникативных и познавательных задач; </w:t>
            </w:r>
          </w:p>
          <w:p w:rsidR="009507B7" w:rsidRDefault="00436F4A" w:rsidP="009507B7">
            <w:r>
              <w:t>7) использование различных способов поиска учебной информации в справочниках, словарях, энциклопедиях и интерпретации информации в соответствии с коммуникативными и познавательными задачами;</w:t>
            </w:r>
          </w:p>
          <w:p w:rsidR="009507B7" w:rsidRDefault="00436F4A" w:rsidP="009507B7">
            <w:r>
              <w:lastRenderedPageBreak/>
              <w:t xml:space="preserve"> 8) овладение навыками смыслового чтения текстов в соответствии с целями и задачами, осознанного построения речевого высказывания в соответствии с задачами коммуникации и составления текстов в устной и письменной формах; </w:t>
            </w:r>
          </w:p>
          <w:p w:rsidR="009507B7" w:rsidRDefault="00436F4A" w:rsidP="009507B7">
            <w:r>
              <w:t xml:space="preserve">9) овладение логическими действиями сравнения, анализа, синтеза, обобщения, классификации по родовидовым признакам, установления причинно-следственных связей, построения рассуждений; </w:t>
            </w:r>
          </w:p>
          <w:p w:rsidR="009507B7" w:rsidRDefault="00436F4A" w:rsidP="009507B7">
            <w:r>
              <w:t xml:space="preserve">10) готовность слушать собеседника и вести диалог, признавать различные точки зрения и право каждого иметь свою, излагать своё мнение и аргументировать свою точку зрения и оценку событий; 11) формирование умения договариваться о распределении ролей в совместной деятельности, определение общей цели и путей её достижения, осмысливать собственное поведение и поведение окружающих; </w:t>
            </w:r>
          </w:p>
          <w:p w:rsidR="009507B7" w:rsidRDefault="00436F4A" w:rsidP="009507B7">
            <w:r>
              <w:t>12) готовность конструктивно разрешать конфликты посредством учёта интересов сторон и сотрудничества.</w:t>
            </w:r>
          </w:p>
          <w:p w:rsidR="009507B7" w:rsidRDefault="00436F4A" w:rsidP="009507B7">
            <w:r>
              <w:t xml:space="preserve"> </w:t>
            </w:r>
            <w:r w:rsidRPr="009507B7">
              <w:rPr>
                <w:b/>
              </w:rPr>
              <w:t>Предметные результаты:</w:t>
            </w:r>
            <w:r>
              <w:t xml:space="preserve"> </w:t>
            </w:r>
          </w:p>
          <w:p w:rsidR="007F1BFB" w:rsidRDefault="00436F4A" w:rsidP="009507B7">
            <w:r>
              <w:t>1) понимание литературы как явления национальной и мировой культуры, средства сохранения и передачи нравственных ценностей и традиций;</w:t>
            </w:r>
          </w:p>
          <w:p w:rsidR="009507B7" w:rsidRDefault="009507B7" w:rsidP="009507B7">
            <w:r>
              <w:t xml:space="preserve">2) осознание значимости чтения для личного развития; формирование представлений о Родине и её людях, окружающем мире, культуре, первоначальных этических представлений, понятий о добре и зле, дружбе, честности; выработка потребности в систематическом чтении; </w:t>
            </w:r>
          </w:p>
          <w:p w:rsidR="009507B7" w:rsidRDefault="009507B7" w:rsidP="009507B7">
            <w:r>
              <w:t>3) достижение необходимого для продолжения образования уровня читательской компетентности, общего речевого развития, т. е. овладение чтением вслух и про себя, элементарными приёмами анализа художественных, научно-познавательных и учебных текстов с использованием элементарных литературоведческих понятий;</w:t>
            </w:r>
          </w:p>
          <w:p w:rsidR="009507B7" w:rsidRDefault="009507B7" w:rsidP="009507B7">
            <w:r>
              <w:t xml:space="preserve"> 4) использование разных видов чтения (изучающее (смысловое), выборочное, поисковое); умение осознанно воспринимать и </w:t>
            </w:r>
            <w:r>
              <w:lastRenderedPageBreak/>
              <w:t xml:space="preserve">оценивать содержание и специфику различных текстов, участвовать в их обсуждении, давать и обосновывать нравственную оценку поступков героев; </w:t>
            </w:r>
          </w:p>
          <w:p w:rsidR="009507B7" w:rsidRDefault="009507B7" w:rsidP="009507B7">
            <w:r>
              <w:t xml:space="preserve">5) умение самостоятельно выбирать интересующую литературу, пользоваться справочными источниками для понимания и получения дополнительной информации, составляя самостоятельно краткую аннотацию; </w:t>
            </w:r>
          </w:p>
          <w:p w:rsidR="009507B7" w:rsidRDefault="009507B7" w:rsidP="009507B7">
            <w:r>
              <w:t xml:space="preserve">6) умение использовать простейшие виды анализа различных текстов: устанавливать причинно-следственные связи и определять главную мысль произведения, делить текст на части, озаглавливать их, составлять простой план, находить средства выразительности, пересказывать произведение; </w:t>
            </w:r>
          </w:p>
          <w:p w:rsidR="009507B7" w:rsidRDefault="009507B7" w:rsidP="009507B7">
            <w:r>
              <w:t xml:space="preserve">7) умение работать с разными видами текстов, находить характерные особенности научно-познавательных, учебных и художественных произведений. На практическом уровне овладеть некоторыми видами письменной речи (повествование — создание текста по аналогии, рассуждение — письменный ответ на вопрос, описание — характеристика героев; умение написать отзыв на прочитанное произведение); </w:t>
            </w:r>
          </w:p>
          <w:p w:rsidR="009507B7" w:rsidRPr="007F1BFB" w:rsidRDefault="009507B7" w:rsidP="009507B7">
            <w:r>
              <w:t xml:space="preserve">8) развитие художественно-творческих способностей, умение создавать собственный текст на основе художественного произведения, репродукции картин художников, иллюстраций, личного опыта. </w:t>
            </w:r>
          </w:p>
        </w:tc>
        <w:tc>
          <w:tcPr>
            <w:tcW w:w="7335" w:type="dxa"/>
          </w:tcPr>
          <w:p w:rsidR="00436F4A" w:rsidRPr="00436F4A" w:rsidRDefault="00436F4A" w:rsidP="00436F4A">
            <w:pPr>
              <w:jc w:val="center"/>
              <w:rPr>
                <w:b/>
              </w:rPr>
            </w:pPr>
            <w:proofErr w:type="spellStart"/>
            <w:r w:rsidRPr="00436F4A">
              <w:rPr>
                <w:b/>
              </w:rPr>
              <w:lastRenderedPageBreak/>
              <w:t>Метапредметные</w:t>
            </w:r>
            <w:proofErr w:type="spellEnd"/>
            <w:r w:rsidRPr="00436F4A">
              <w:rPr>
                <w:b/>
              </w:rPr>
              <w:t xml:space="preserve"> результаты</w:t>
            </w:r>
          </w:p>
          <w:p w:rsidR="007F1BFB" w:rsidRDefault="006729BC" w:rsidP="007F1BFB">
            <w:pPr>
              <w:ind w:left="720"/>
              <w:rPr>
                <w:b/>
                <w:bCs/>
              </w:rPr>
            </w:pPr>
            <w:r w:rsidRPr="006729BC">
              <w:rPr>
                <w:b/>
                <w:bCs/>
              </w:rPr>
              <w:t xml:space="preserve">Познавательные универсальные </w:t>
            </w:r>
            <w:proofErr w:type="gramStart"/>
            <w:r w:rsidRPr="006729BC">
              <w:rPr>
                <w:b/>
                <w:bCs/>
              </w:rPr>
              <w:t>учебные  действия</w:t>
            </w:r>
            <w:proofErr w:type="gramEnd"/>
            <w:r w:rsidRPr="006729BC">
              <w:rPr>
                <w:b/>
                <w:bCs/>
              </w:rPr>
              <w:t>:</w:t>
            </w:r>
          </w:p>
          <w:p w:rsidR="006729BC" w:rsidRPr="006729BC" w:rsidRDefault="006729BC" w:rsidP="006729BC">
            <w:pPr>
              <w:rPr>
                <w:b/>
                <w:bCs/>
              </w:rPr>
            </w:pPr>
            <w:r w:rsidRPr="006729BC">
              <w:rPr>
                <w:b/>
                <w:bCs/>
                <w:color w:val="FF0000"/>
              </w:rPr>
              <w:t>базовые логические действия</w:t>
            </w:r>
            <w:r w:rsidRPr="006729BC">
              <w:rPr>
                <w:b/>
                <w:bCs/>
              </w:rPr>
              <w:t xml:space="preserve">: </w:t>
            </w:r>
          </w:p>
          <w:p w:rsidR="006729BC" w:rsidRDefault="006729BC" w:rsidP="006729BC">
            <w:pPr>
              <w:rPr>
                <w:b/>
                <w:bCs/>
              </w:rPr>
            </w:pPr>
            <w:r w:rsidRPr="006729BC">
              <w:rPr>
                <w:b/>
                <w:bCs/>
              </w:rPr>
              <w:t xml:space="preserve">  — сравнивать произведения по теме, главной мысли (морали), жанру, соотносить произведение и </w:t>
            </w:r>
            <w:proofErr w:type="gramStart"/>
            <w:r w:rsidRPr="006729BC">
              <w:rPr>
                <w:b/>
                <w:bCs/>
              </w:rPr>
              <w:t>его  автора</w:t>
            </w:r>
            <w:proofErr w:type="gramEnd"/>
            <w:r w:rsidRPr="006729BC">
              <w:rPr>
                <w:b/>
                <w:bCs/>
              </w:rPr>
              <w:t>,  устанавливать основания для сравнения произведений, устанавливать аналогии;</w:t>
            </w:r>
          </w:p>
          <w:p w:rsidR="006729BC" w:rsidRPr="006729BC" w:rsidRDefault="006729BC" w:rsidP="006729BC">
            <w:pPr>
              <w:rPr>
                <w:b/>
                <w:bCs/>
              </w:rPr>
            </w:pPr>
            <w:r w:rsidRPr="006729BC">
              <w:rPr>
                <w:b/>
                <w:bCs/>
              </w:rPr>
              <w:t xml:space="preserve"> — объединять произведения по жанру, авторской принадлежности; </w:t>
            </w:r>
          </w:p>
          <w:p w:rsidR="006729BC" w:rsidRDefault="006729BC" w:rsidP="006729BC">
            <w:pPr>
              <w:rPr>
                <w:b/>
                <w:bCs/>
              </w:rPr>
            </w:pPr>
            <w:r w:rsidRPr="006729BC">
              <w:rPr>
                <w:b/>
                <w:bCs/>
              </w:rPr>
              <w:t xml:space="preserve"> — определять существенный признак для классификации, классифицировать произведения по темам, жанрам и видам;</w:t>
            </w:r>
          </w:p>
          <w:p w:rsidR="006729BC" w:rsidRPr="006729BC" w:rsidRDefault="006729BC" w:rsidP="006729BC">
            <w:pPr>
              <w:rPr>
                <w:b/>
                <w:bCs/>
              </w:rPr>
            </w:pPr>
            <w:r w:rsidRPr="006729BC">
              <w:rPr>
                <w:b/>
                <w:bCs/>
              </w:rPr>
              <w:t xml:space="preserve"> — 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    </w:t>
            </w:r>
          </w:p>
          <w:p w:rsidR="006729BC" w:rsidRDefault="006729BC" w:rsidP="006729BC">
            <w:pPr>
              <w:rPr>
                <w:b/>
                <w:bCs/>
              </w:rPr>
            </w:pPr>
            <w:r w:rsidRPr="006729BC">
              <w:rPr>
                <w:b/>
                <w:bCs/>
              </w:rPr>
              <w:t xml:space="preserve">— выявлять недостаток информации для решения учебной (практической) задачи на основе предложенного алгоритма; </w:t>
            </w:r>
          </w:p>
          <w:p w:rsidR="006729BC" w:rsidRPr="006729BC" w:rsidRDefault="006729BC" w:rsidP="006729BC">
            <w:pPr>
              <w:rPr>
                <w:b/>
                <w:bCs/>
              </w:rPr>
            </w:pPr>
            <w:r w:rsidRPr="006729BC">
              <w:rPr>
                <w:b/>
                <w:bCs/>
              </w:rPr>
              <w:t xml:space="preserve"> — устанавливать причинно-следственные связи в сюжете фольклорного и художественного </w:t>
            </w:r>
            <w:r>
              <w:rPr>
                <w:b/>
                <w:bCs/>
              </w:rPr>
              <w:t xml:space="preserve">текста, при составлении </w:t>
            </w:r>
            <w:proofErr w:type="gramStart"/>
            <w:r>
              <w:rPr>
                <w:b/>
                <w:bCs/>
              </w:rPr>
              <w:t xml:space="preserve">плана, </w:t>
            </w:r>
            <w:r w:rsidRPr="006729BC">
              <w:rPr>
                <w:b/>
                <w:bCs/>
              </w:rPr>
              <w:t xml:space="preserve"> пересказе</w:t>
            </w:r>
            <w:proofErr w:type="gramEnd"/>
            <w:r w:rsidRPr="006729BC">
              <w:rPr>
                <w:b/>
                <w:bCs/>
              </w:rPr>
              <w:t xml:space="preserve"> текста, характеристике поступков героев;              </w:t>
            </w:r>
          </w:p>
          <w:p w:rsidR="006729BC" w:rsidRDefault="006729BC" w:rsidP="006729BC">
            <w:pPr>
              <w:rPr>
                <w:b/>
                <w:bCs/>
                <w:color w:val="FF0000"/>
              </w:rPr>
            </w:pPr>
            <w:r w:rsidRPr="006729BC">
              <w:rPr>
                <w:b/>
                <w:bCs/>
                <w:color w:val="FF0000"/>
              </w:rPr>
              <w:t xml:space="preserve">базовые исследовательские действия: </w:t>
            </w:r>
          </w:p>
          <w:p w:rsidR="006729BC" w:rsidRPr="006729BC" w:rsidRDefault="006729BC" w:rsidP="006729BC">
            <w:pPr>
              <w:rPr>
                <w:b/>
                <w:bCs/>
                <w:color w:val="FF0000"/>
              </w:rPr>
            </w:pPr>
            <w:r w:rsidRPr="006729BC">
              <w:rPr>
                <w:b/>
                <w:bCs/>
              </w:rPr>
              <w:lastRenderedPageBreak/>
              <w:t xml:space="preserve"> — определять разрыв между реальным и желательным состоянием объекта (ситуации) на основе предложенных учителем вопросов;</w:t>
            </w:r>
          </w:p>
          <w:p w:rsidR="006729BC" w:rsidRPr="006729BC" w:rsidRDefault="006729BC" w:rsidP="006729BC">
            <w:pPr>
              <w:rPr>
                <w:b/>
                <w:bCs/>
              </w:rPr>
            </w:pPr>
            <w:r w:rsidRPr="006729BC">
              <w:rPr>
                <w:b/>
                <w:bCs/>
              </w:rPr>
              <w:t xml:space="preserve"> — формулировать с помощью учителя цель, планировать изменения объекта, ситуации; </w:t>
            </w:r>
          </w:p>
          <w:p w:rsidR="006729BC" w:rsidRPr="006729BC" w:rsidRDefault="006729BC" w:rsidP="006729BC">
            <w:pPr>
              <w:rPr>
                <w:b/>
                <w:bCs/>
              </w:rPr>
            </w:pPr>
            <w:r w:rsidRPr="006729BC">
              <w:rPr>
                <w:b/>
                <w:bCs/>
              </w:rPr>
              <w:t xml:space="preserve"> — сравнивать несколько вариантов решения задачи, выбирать наиболее подходящий (на основе предложенных критериев); </w:t>
            </w:r>
          </w:p>
          <w:p w:rsidR="006729BC" w:rsidRDefault="006729BC" w:rsidP="006729BC">
            <w:pPr>
              <w:rPr>
                <w:b/>
                <w:bCs/>
              </w:rPr>
            </w:pPr>
            <w:r w:rsidRPr="006729BC">
              <w:rPr>
                <w:b/>
                <w:bCs/>
              </w:rPr>
              <w:t xml:space="preserve">— проводить по предложенному плану опыт, несложное исследование по установлению особенностей объекта </w:t>
            </w:r>
            <w:proofErr w:type="gramStart"/>
            <w:r w:rsidRPr="006729BC">
              <w:rPr>
                <w:b/>
                <w:bCs/>
              </w:rPr>
              <w:t>изучения</w:t>
            </w:r>
            <w:r>
              <w:rPr>
                <w:b/>
                <w:bCs/>
              </w:rPr>
              <w:t xml:space="preserve"> </w:t>
            </w:r>
            <w:r w:rsidRPr="006729BC">
              <w:rPr>
                <w:b/>
                <w:bCs/>
              </w:rPr>
              <w:t xml:space="preserve"> и</w:t>
            </w:r>
            <w:proofErr w:type="gramEnd"/>
            <w:r w:rsidRPr="006729BC">
              <w:rPr>
                <w:b/>
                <w:bCs/>
              </w:rPr>
              <w:t xml:space="preserve">  связей  между объектами (часть  — целое, причина  — следствие);   </w:t>
            </w:r>
          </w:p>
          <w:p w:rsidR="006729BC" w:rsidRPr="006729BC" w:rsidRDefault="006729BC" w:rsidP="006729BC">
            <w:pPr>
              <w:rPr>
                <w:b/>
                <w:bCs/>
              </w:rPr>
            </w:pPr>
            <w:r w:rsidRPr="006729BC">
              <w:rPr>
                <w:b/>
                <w:bCs/>
              </w:rPr>
              <w:t>— формулировать выводы и подкреплять их доказательствами на основе результатов проведённого наблюдения (</w:t>
            </w:r>
            <w:proofErr w:type="gramStart"/>
            <w:r w:rsidRPr="006729BC">
              <w:rPr>
                <w:b/>
                <w:bCs/>
              </w:rPr>
              <w:t>опыта,</w:t>
            </w:r>
            <w:r>
              <w:rPr>
                <w:b/>
                <w:bCs/>
              </w:rPr>
              <w:t xml:space="preserve"> </w:t>
            </w:r>
            <w:r w:rsidRPr="006729BC">
              <w:rPr>
                <w:b/>
                <w:bCs/>
              </w:rPr>
              <w:t xml:space="preserve"> классификации</w:t>
            </w:r>
            <w:proofErr w:type="gramEnd"/>
            <w:r w:rsidRPr="006729BC">
              <w:rPr>
                <w:b/>
                <w:bCs/>
              </w:rPr>
              <w:t>, сравнения, исследования);</w:t>
            </w:r>
          </w:p>
          <w:p w:rsidR="006729BC" w:rsidRDefault="006729BC" w:rsidP="006729BC">
            <w:pPr>
              <w:rPr>
                <w:b/>
                <w:bCs/>
                <w:color w:val="FF0000"/>
              </w:rPr>
            </w:pPr>
            <w:r w:rsidRPr="006729BC">
              <w:rPr>
                <w:b/>
                <w:bCs/>
                <w:color w:val="FF0000"/>
              </w:rPr>
              <w:t xml:space="preserve">работа с информацией: </w:t>
            </w:r>
          </w:p>
          <w:p w:rsidR="006729BC" w:rsidRPr="006729BC" w:rsidRDefault="006729BC" w:rsidP="006729BC">
            <w:pPr>
              <w:rPr>
                <w:b/>
                <w:bCs/>
                <w:color w:val="FF0000"/>
              </w:rPr>
            </w:pPr>
            <w:r w:rsidRPr="006729BC">
              <w:rPr>
                <w:b/>
                <w:bCs/>
              </w:rPr>
              <w:t xml:space="preserve"> — выбирать источник получения информации; </w:t>
            </w:r>
          </w:p>
          <w:p w:rsidR="006729BC" w:rsidRDefault="006729BC" w:rsidP="006729BC">
            <w:pPr>
              <w:rPr>
                <w:b/>
                <w:bCs/>
              </w:rPr>
            </w:pPr>
            <w:r w:rsidRPr="006729BC">
              <w:rPr>
                <w:b/>
                <w:bCs/>
              </w:rPr>
              <w:t xml:space="preserve">— согласно заданному алгоритму находить в предложенном источнике информацию, представленную в явном виде; </w:t>
            </w:r>
          </w:p>
          <w:p w:rsidR="006729BC" w:rsidRPr="006729BC" w:rsidRDefault="006729BC" w:rsidP="006729BC">
            <w:pPr>
              <w:rPr>
                <w:b/>
                <w:bCs/>
              </w:rPr>
            </w:pPr>
            <w:r w:rsidRPr="006729BC">
              <w:rPr>
                <w:b/>
                <w:bCs/>
              </w:rPr>
              <w:t>— распознавать достоверную и недостоверную информацию самостоятельно или на основании предложенного учителем способа её проверки;</w:t>
            </w:r>
          </w:p>
          <w:p w:rsidR="006729BC" w:rsidRDefault="006729BC" w:rsidP="006729BC">
            <w:pPr>
              <w:rPr>
                <w:b/>
                <w:bCs/>
              </w:rPr>
            </w:pPr>
            <w:r w:rsidRPr="006729BC">
              <w:rPr>
                <w:b/>
                <w:bCs/>
              </w:rPr>
              <w:t>— 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      </w:r>
          </w:p>
          <w:p w:rsidR="006729BC" w:rsidRPr="006729BC" w:rsidRDefault="006729BC" w:rsidP="006729BC">
            <w:pPr>
              <w:rPr>
                <w:b/>
                <w:bCs/>
              </w:rPr>
            </w:pPr>
            <w:r w:rsidRPr="006729BC">
              <w:rPr>
                <w:b/>
                <w:bCs/>
              </w:rPr>
              <w:t xml:space="preserve"> — анализировать и создавать текстовую, видео, графическую, звуковую информацию в соответствии с учебной задачей; </w:t>
            </w:r>
          </w:p>
          <w:p w:rsidR="006729BC" w:rsidRPr="006729BC" w:rsidRDefault="006729BC" w:rsidP="006729BC">
            <w:pPr>
              <w:rPr>
                <w:b/>
                <w:bCs/>
              </w:rPr>
            </w:pPr>
            <w:r w:rsidRPr="006729BC">
              <w:rPr>
                <w:b/>
                <w:bCs/>
              </w:rPr>
              <w:t>— самостоятельно создавать схемы, таблицы для представления информации;</w:t>
            </w:r>
          </w:p>
          <w:p w:rsidR="006729BC" w:rsidRPr="007F1BFB" w:rsidRDefault="006729BC" w:rsidP="006729BC">
            <w:pPr>
              <w:rPr>
                <w:b/>
                <w:bCs/>
              </w:rPr>
            </w:pPr>
          </w:p>
        </w:tc>
      </w:tr>
    </w:tbl>
    <w:p w:rsidR="005549C8" w:rsidRDefault="005549C8" w:rsidP="005549C8">
      <w:pPr>
        <w:jc w:val="center"/>
      </w:pPr>
      <w:bookmarkStart w:id="0" w:name="_GoBack"/>
      <w:bookmarkEnd w:id="0"/>
    </w:p>
    <w:sectPr w:rsidR="005549C8" w:rsidSect="005549C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A162A"/>
    <w:multiLevelType w:val="hybridMultilevel"/>
    <w:tmpl w:val="2206B92E"/>
    <w:lvl w:ilvl="0" w:tplc="981C16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A621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DA8A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B48E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B0E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A001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2A95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D6FB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6C06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8ED0CA8"/>
    <w:multiLevelType w:val="hybridMultilevel"/>
    <w:tmpl w:val="8E5CEC3C"/>
    <w:lvl w:ilvl="0" w:tplc="3A425B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9EFC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2872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C246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94E8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189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243D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E8A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72D8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C986D88"/>
    <w:multiLevelType w:val="hybridMultilevel"/>
    <w:tmpl w:val="AAD8B818"/>
    <w:lvl w:ilvl="0" w:tplc="E9A855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1E72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184B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DE10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247E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EAF8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90CD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B683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4646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1246C42"/>
    <w:multiLevelType w:val="hybridMultilevel"/>
    <w:tmpl w:val="FFD40BF6"/>
    <w:lvl w:ilvl="0" w:tplc="494C62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8CD8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102E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F648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CA7A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D4C7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3C9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1223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C2FB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9CE539B"/>
    <w:multiLevelType w:val="hybridMultilevel"/>
    <w:tmpl w:val="6C4E7732"/>
    <w:lvl w:ilvl="0" w:tplc="30E405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0A72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028B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62A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24AA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9C42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84CA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2ED8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3874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79CA1952"/>
    <w:multiLevelType w:val="hybridMultilevel"/>
    <w:tmpl w:val="3B40708E"/>
    <w:lvl w:ilvl="0" w:tplc="6E8A21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B2D6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7498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E23D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14F4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0A6A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402B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FABA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EA0D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49C8"/>
    <w:rsid w:val="0028542B"/>
    <w:rsid w:val="00436F4A"/>
    <w:rsid w:val="005549C8"/>
    <w:rsid w:val="005C1B3F"/>
    <w:rsid w:val="006729BC"/>
    <w:rsid w:val="00774CBD"/>
    <w:rsid w:val="007E579C"/>
    <w:rsid w:val="007F1BFB"/>
    <w:rsid w:val="0085084A"/>
    <w:rsid w:val="009507B7"/>
    <w:rsid w:val="009618D7"/>
    <w:rsid w:val="00AE2C9E"/>
    <w:rsid w:val="00D4598F"/>
    <w:rsid w:val="00DD1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6C607"/>
  <w15:chartTrackingRefBased/>
  <w15:docId w15:val="{9076F910-69D6-451A-A6D6-320084DD4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49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507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24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86312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386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768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95018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0074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381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52769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74172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9489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346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0840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4795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13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83576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86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82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4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710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59818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466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17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132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8683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4631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2717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550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642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5353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352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74580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186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401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70447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93561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520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74075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6978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3029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9228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3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435448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1232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566493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96853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87423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99865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276542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0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896993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02977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8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87371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3380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5458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93097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6642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1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485920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6453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51612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3342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40443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279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613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58077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97280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98851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10568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2642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949228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13317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72980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1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6</Pages>
  <Words>2204</Words>
  <Characters>12567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</cp:revision>
  <dcterms:created xsi:type="dcterms:W3CDTF">2022-03-08T11:18:00Z</dcterms:created>
  <dcterms:modified xsi:type="dcterms:W3CDTF">2022-03-08T13:41:00Z</dcterms:modified>
</cp:coreProperties>
</file>